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bookmarkStart w:name="_GoBack" w:id="0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Monokulárna termovízna kamera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na obsluhu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V1.0.0</w:t>
      </w:r>
    </w:p>
    <w:p w:rsidR="00F30639" w:rsidRDefault="00F30639">
      <w:pPr>
        <w:sectPr w:rsidR="00F306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7" w:id="1"/>
      <w:bookmarkStart w:name="_Toc130224696" w:id="2"/>
      <w:bookmarkEnd w:id="1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2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3"/>
      <w:bookmarkEnd w:id="3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vás oboznámi s funkciami a prevádzkou monokulárnej termovíznej kamery (ďalej len "kamera").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4"/>
      <w:bookmarkEnd w:id="4"/>
      <w:r>
        <w:rPr>
          <w:rFonts w:ascii="Myriad Pro" w:hAnsi="Myriad Pro"/>
          <w:sz w:val="28"/>
        </w:rPr>
        <w:t xml:space="preserve">Bezpečnostné pokyny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842" w:type="dxa"/>
        <w:tblLayout w:type="fixed"/>
        <w:tblLook w:val="0000"/>
      </w:tblPr>
      <w:tblGrid>
        <w:gridCol w:w="2520"/>
        <w:gridCol w:w="6268"/>
      </w:tblGrid>
      <w:tr w:rsidR="00F30639">
        <w:trPr>
          <w:cantSplit/>
          <w:trHeight w:val="400"/>
          <w:tblHeader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5"/>
            <w:bookmarkEnd w:id="5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660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92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6332" cy="36000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mohlo viesť k poškodeniu majetku, strate údajov, zhoršeniu výkonu alebo neočakávaným výsledkom.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509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44124" cy="288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412174" cy="288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7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15036" cy="18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6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3"/>
            <w:bookmarkEnd w:id="1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6178" cy="216000"/>
                  <wp:effectExtent l="0" t="0" r="825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8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4"/>
      <w:bookmarkEnd w:id="14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842" w:type="dxa"/>
        <w:tblLayout w:type="fixed"/>
        <w:tblLook w:val="0000"/>
      </w:tblPr>
      <w:tblGrid>
        <w:gridCol w:w="2930"/>
        <w:gridCol w:w="2929"/>
        <w:gridCol w:w="2929"/>
      </w:tblGrid>
      <w:tr w:rsidR="00F30639">
        <w:trPr>
          <w:cantSplit/>
          <w:trHeight w:val="400"/>
          <w:tblHeader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5"/>
            <w:bookmarkEnd w:id="15"/>
            <w:r>
              <w:rPr>
                <w:rFonts w:ascii="Myriad Pro" w:hAnsi="Myriad Pro"/>
                <w:b/>
                <w:sz w:val="21"/>
              </w:rPr>
              <w:t xml:space="preserve">Verzia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F30639">
        <w:trPr>
          <w:cantSplit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V1.0.0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 w:rsidRPr="00274CE6">
              <w:rPr>
                <w:rFonts w:ascii="Myriad Pro" w:hAnsi="Myriad Pro"/>
                <w:sz w:val="21"/>
              </w:rPr>
              <w:t xml:space="preserve">apríl 2023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08a1026" w:id="16"/>
      <w:bookmarkEnd w:id="16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7a1026" w:id="17"/>
      <w:bookmarkEnd w:id="17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22a1026" w:id="18"/>
      <w:bookmarkEnd w:id="1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slúži len na referenčné účely. Medzi touto príručkou a výrobkom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Nenesieme zodpovednosť za škody spôsobené používaním výrobku spôsobom, ktorý nie je v súlade s touto </w:t>
      </w:r>
      <w:r>
        <w:rPr>
          <w:rFonts w:ascii="Myriad Pro" w:hAnsi="Myriad Pro"/>
          <w:sz w:val="21"/>
        </w:rPr>
        <w:lastRenderedPageBreak/>
        <w:t xml:space="preserve">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tlačenej verzii sa môžu vyskytnúť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nemôžete 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ochranné známky, registrované ochranné známky a názvy spoločností uvedené v tejto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sa pri používaní zariadenia vyskytne 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prípade nejasností alebo rozporov si vyhradzujeme právo na konečné vysvetlenie.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24697" w:id="19"/>
      <w:r>
        <w:rPr>
          <w:rFonts w:ascii="Myriad Pro" w:hAnsi="Myriad Pro"/>
          <w:b/>
          <w:sz w:val="44"/>
        </w:rPr>
        <w:t xml:space="preserve">Dôležité bezpečnostné opatrenia a upozornenia</w:t>
      </w:r>
      <w:bookmarkEnd w:id="1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tejto časti je opísaný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20"/>
      <w:bookmarkEnd w:id="20"/>
      <w:r>
        <w:rPr>
          <w:rFonts w:ascii="Myriad Pro" w:hAnsi="Myriad Pro"/>
          <w:sz w:val="28"/>
        </w:rPr>
        <w:t xml:space="preserve">Požiadavky na prepravu</w:t>
      </w:r>
    </w:p>
    <w:p w:rsidR="00F30639" w:rsidRDefault="00566151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5F67027" wp14:editId="5A393486">
            <wp:extent cx="589136" cy="194400"/>
            <wp:effectExtent l="0" t="0" r="1905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1"/>
      <w:bookmarkEnd w:id="2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Prepravujte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prepravy zariadenie neupúšťajte, nestláčajte ho, silno nevibrujte a neponárajte ho do kvapaliny. Pri prenášaní fotoaparát opatrne dvíhajte a umiestňujte, aby nedošlo k poškodeniu vnútorného vybavenia alebo uvoľneniu káblového pripojenia.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neprepravujte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2"/>
      <w:bookmarkEnd w:id="22"/>
      <w:r>
        <w:rPr>
          <w:rFonts w:ascii="Myriad Pro" w:hAnsi="Myriad Pro"/>
          <w:sz w:val="28"/>
        </w:rPr>
        <w:t xml:space="preserve">Požiadavky na skladovanie</w:t>
      </w:r>
    </w:p>
    <w:p w:rsidR="00F30639" w:rsidRDefault="00566151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B918A8F" wp14:editId="197D775A">
            <wp:extent cx="589136" cy="194400"/>
            <wp:effectExtent l="0" t="0" r="1905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3"/>
      <w:bookmarkEnd w:id="2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Skladujte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neumiestňujte na vlhké, prašné alebo extrémne horúce či chladné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skladovaní mechanicky nevibrujte a zabráňte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skladujte 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dlhodobom skladovaní batérie sa uistite, že je každých šesť mesiacov úplne nabitá, aby sa zabezpečila kvalita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4"/>
      <w:bookmarkEnd w:id="24"/>
      <w:r>
        <w:rPr>
          <w:rFonts w:ascii="Myriad Pro" w:hAnsi="Myriad Pro"/>
          <w:sz w:val="28"/>
        </w:rPr>
        <w:t xml:space="preserve">Prevádzkové požiadavky</w:t>
      </w:r>
    </w:p>
    <w:p w:rsidR="00F30639" w:rsidRDefault="00566151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345F825" wp14:editId="4E4D5EDC">
            <wp:extent cx="586764" cy="194400"/>
            <wp:effectExtent l="0" t="0" r="381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5"/>
      <w:bookmarkEnd w:id="2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Do fotoaparátu nevkladajte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nevystavujte vysokému elektromagnetickému žiareniu ani 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Nemierte 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Nesprávne 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Pomocou dodanej nabíjačky nenabíjajte iné typy batérií. Uistite sa, že sa počas nabíjania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Skontrolujte, či 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z prístroja vychádza dym, zápach alebo hluk, okamžite vypnite napájanie, odpojte napájací kábel a kontaktujte servisné stredisko.</w:t>
      </w:r>
    </w:p>
    <w:p w:rsidR="00F30639" w:rsidRDefault="003956FB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6"/>
      <w:bookmarkEnd w:id="2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Nerozoberajte fotoaparát. Vnútorné komponenty môže opraviť len kvalifikovaný odborník. Demontáž bez odbornej pomoci môže spôsobiť vniknutie vody alebo môže mať za následok, že fotoaparát bude produkovať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Prevádzková teplota: -20 °C až +50 °C (-4 °F až +122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7"/>
      <w:bookmarkEnd w:id="27"/>
      <w:r>
        <w:rPr>
          <w:rFonts w:ascii="Myriad Pro" w:hAnsi="Myriad Pro"/>
          <w:sz w:val="28"/>
        </w:rPr>
        <w:t xml:space="preserve">Požiadavky na údržbu a opravy</w:t>
      </w:r>
    </w:p>
    <w:p w:rsidR="00F30639" w:rsidRDefault="00566151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EE1BBAF" wp14:editId="44E9FEAB">
            <wp:extent cx="586764" cy="194400"/>
            <wp:effectExtent l="0" t="0" r="381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8"/>
      <w:bookmarkEnd w:id="2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Používajte 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Pred čistením fotoaparátu nezabudnite vypnúť napájanie, aby ste zabránili úrazu elektrickým prúdom.</w:t>
      </w:r>
    </w:p>
    <w:p w:rsidR="00F30639" w:rsidRDefault="00566151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B918A8F" wp14:editId="197D775A">
            <wp:extent cx="589136" cy="194400"/>
            <wp:effectExtent l="0" t="0" r="1905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F30639" w:rsidRDefault="003956FB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9"/>
      <w:bookmarkEnd w:id="2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Telo 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Uchovajte výrobné balenie fotoaparátu. Ak sa fotoaparát pokazí, zabaľte ho do výrobného obalu a pošlite ho predajcovi.</w:t>
      </w:r>
    </w:p>
    <w:p w:rsidR="00F30639" w:rsidRDefault="00F30639">
      <w:pPr>
        <w:sectPr w:rsidR="00F30639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t xml:space="preserve">Obsah</w:t>
      </w:r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30224696">
        <w:r w:rsidRPr="00AE3BE2" w:rsidR="001050F0">
          <w:rPr>
            <w:rStyle w:val="a7"/>
            <w:b/>
            <w:noProof/>
          </w:rPr>
          <w:t xml:space="preserve">Predslov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I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697">
        <w:r w:rsidRPr="00AE3BE2" w:rsidR="001050F0">
          <w:rPr>
            <w:rStyle w:val="a7"/>
            <w:b/>
            <w:noProof/>
          </w:rPr>
          <w:t xml:space="preserve">Dôležité bezpečnostné opatrenia a upozornenia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III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698">
        <w:r w:rsidRPr="00AE3BE2" w:rsidR="001050F0">
          <w:rPr>
            <w:rStyle w:val="a7"/>
            <w:b/>
            <w:noProof/>
          </w:rPr>
          <w:t xml:space="preserve">1 Predstavenie produktu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699">
        <w:r w:rsidRPr="00AE3BE2" w:rsidR="001050F0">
          <w:rPr>
            <w:rStyle w:val="a7"/>
            <w:b/>
            <w:noProof/>
          </w:rPr>
          <w:t xml:space="preserve">1.1 Prehľad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0">
        <w:r w:rsidRPr="00AE3BE2" w:rsidR="001050F0">
          <w:rPr>
            <w:rStyle w:val="a7"/>
            <w:b/>
            <w:noProof/>
          </w:rPr>
          <w:t xml:space="preserve">1.2 Funkcie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1">
        <w:r w:rsidRPr="00AE3BE2" w:rsidR="001050F0">
          <w:rPr>
            <w:rStyle w:val="a7"/>
            <w:b/>
            <w:noProof/>
          </w:rPr>
          <w:t xml:space="preserve">2 Štruktúra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2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2">
        <w:r w:rsidRPr="00AE3BE2" w:rsidR="001050F0">
          <w:rPr>
            <w:rStyle w:val="a7"/>
            <w:b/>
            <w:noProof/>
          </w:rPr>
          <w:t xml:space="preserve">2.1 Obsah balenia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2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3">
        <w:r w:rsidRPr="00AE3BE2" w:rsidR="001050F0">
          <w:rPr>
            <w:rStyle w:val="a7"/>
            <w:b/>
            <w:noProof/>
          </w:rPr>
          <w:t xml:space="preserve">2.2 Popis zariadenia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2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4">
        <w:r w:rsidRPr="00AE3BE2" w:rsidR="001050F0">
          <w:rPr>
            <w:rStyle w:val="a7"/>
            <w:b/>
            <w:noProof/>
          </w:rPr>
          <w:t xml:space="preserve">3 Základné operácie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5">
        <w:r w:rsidRPr="00AE3BE2" w:rsidR="001050F0">
          <w:rPr>
            <w:rStyle w:val="a7"/>
            <w:b/>
            <w:noProof/>
          </w:rPr>
          <w:t xml:space="preserve">3.1 Spustenie a vypnutie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6">
        <w:r w:rsidRPr="00AE3BE2" w:rsidR="001050F0">
          <w:rPr>
            <w:rStyle w:val="a7"/>
            <w:b/>
            <w:noProof/>
          </w:rPr>
          <w:t xml:space="preserve">3.1.1 Manuálne spustenie a vypnutie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7">
        <w:r w:rsidRPr="00AE3BE2" w:rsidR="001050F0">
          <w:rPr>
            <w:rStyle w:val="a7"/>
            <w:b/>
            <w:noProof/>
          </w:rPr>
          <w:t xml:space="preserve">3.1.2 Automatické vypnutie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8">
        <w:r w:rsidRPr="00AE3BE2" w:rsidR="001050F0">
          <w:rPr>
            <w:rStyle w:val="a7"/>
            <w:b/>
            <w:noProof/>
          </w:rPr>
          <w:t xml:space="preserve">3.2 Konfigurácia fotoaparátu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09">
        <w:r w:rsidRPr="00AE3BE2" w:rsidR="001050F0">
          <w:rPr>
            <w:rStyle w:val="a7"/>
            <w:b/>
            <w:noProof/>
          </w:rPr>
          <w:t xml:space="preserve">3.2.1 Opis ponuky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4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0">
        <w:r w:rsidRPr="00AE3BE2" w:rsidR="001050F0">
          <w:rPr>
            <w:rStyle w:val="a7"/>
            <w:b/>
            <w:noProof/>
          </w:rPr>
          <w:t xml:space="preserve">3.2.2 Úprava obrázkov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5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1">
        <w:r w:rsidRPr="00AE3BE2" w:rsidR="001050F0">
          <w:rPr>
            <w:rStyle w:val="a7"/>
            <w:b/>
            <w:noProof/>
          </w:rPr>
          <w:t xml:space="preserve">3.2.2.1 Nastavenie dioptrií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5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2">
        <w:r w:rsidRPr="00AE3BE2" w:rsidR="001050F0">
          <w:rPr>
            <w:rStyle w:val="a7"/>
            <w:b/>
            <w:noProof/>
          </w:rPr>
          <w:t xml:space="preserve">3.2.2.2 Nastavenie zaostrenia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5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3">
        <w:r w:rsidRPr="00AE3BE2" w:rsidR="001050F0">
          <w:rPr>
            <w:rStyle w:val="a7"/>
            <w:b/>
            <w:noProof/>
          </w:rPr>
          <w:t xml:space="preserve">3.2.2.3 Nastavenia sfarbenia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6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4">
        <w:r w:rsidRPr="00AE3BE2" w:rsidR="001050F0">
          <w:rPr>
            <w:rStyle w:val="a7"/>
            <w:b/>
            <w:noProof/>
          </w:rPr>
          <w:t xml:space="preserve">3.2.2.4 Nastavenia digitálneho zoomu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8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5">
        <w:r w:rsidRPr="00AE3BE2" w:rsidR="001050F0">
          <w:rPr>
            <w:rStyle w:val="a7"/>
            <w:b/>
            <w:noProof/>
          </w:rPr>
          <w:t xml:space="preserve">3.2.2.5 Nastavenie zobrazenia stavového riadku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8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6">
        <w:r w:rsidRPr="00AE3BE2" w:rsidR="001050F0">
          <w:rPr>
            <w:rStyle w:val="a7"/>
            <w:b/>
            <w:noProof/>
          </w:rPr>
          <w:t xml:space="preserve">3.2.2.6 Nastavenie jasu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9</w:t>
        </w:r>
        <w:r w:rsidR="001050F0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7">
        <w:r w:rsidRPr="00AE3BE2" w:rsidR="001050F0">
          <w:rPr>
            <w:rStyle w:val="a7"/>
            <w:b/>
            <w:noProof/>
          </w:rPr>
          <w:t xml:space="preserve">3.2.2.7 Nastavenie kontrastu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9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8">
        <w:r w:rsidRPr="00AE3BE2" w:rsidR="001050F0">
          <w:rPr>
            <w:rStyle w:val="a7"/>
            <w:b/>
            <w:noProof/>
          </w:rPr>
          <w:t xml:space="preserve">3.2.3 Nastavenie režimu FFC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9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19">
        <w:r w:rsidRPr="00AE3BE2" w:rsidR="001050F0">
          <w:rPr>
            <w:rStyle w:val="a7"/>
            <w:b/>
            <w:noProof/>
          </w:rPr>
          <w:t xml:space="preserve">3.2.4 Nastavenie režimu merania vzdialenosti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9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0">
        <w:r w:rsidRPr="00AE3BE2" w:rsidR="001050F0">
          <w:rPr>
            <w:rStyle w:val="a7"/>
            <w:b/>
            <w:noProof/>
          </w:rPr>
          <w:t xml:space="preserve">3.2.5 Nastavenie režimu scény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10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1">
        <w:r w:rsidRPr="00AE3BE2" w:rsidR="001050F0">
          <w:rPr>
            <w:rStyle w:val="a7"/>
            <w:b/>
            <w:noProof/>
          </w:rPr>
          <w:t xml:space="preserve">3.2.6 Nastavenia zobrazenia loga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10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2">
        <w:r w:rsidRPr="00AE3BE2" w:rsidR="001050F0">
          <w:rPr>
            <w:rStyle w:val="a7"/>
            <w:b/>
            <w:noProof/>
          </w:rPr>
          <w:t xml:space="preserve">3.2.7 Nastavenia výstrahy pred spálením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10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3">
        <w:r w:rsidRPr="00AE3BE2" w:rsidR="001050F0">
          <w:rPr>
            <w:rStyle w:val="a7"/>
            <w:b/>
            <w:noProof/>
          </w:rPr>
          <w:t xml:space="preserve">3.2.8 Nastavenie hotspotu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11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4">
        <w:r w:rsidRPr="00AE3BE2" w:rsidR="001050F0">
          <w:rPr>
            <w:rStyle w:val="a7"/>
            <w:b/>
            <w:noProof/>
          </w:rPr>
          <w:t xml:space="preserve">3.2.9 Nastavenia pripojenia Wi-Fi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11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5">
        <w:r w:rsidRPr="00AE3BE2" w:rsidR="001050F0">
          <w:rPr>
            <w:rStyle w:val="a7"/>
            <w:b/>
            <w:noProof/>
          </w:rPr>
          <w:t xml:space="preserve">3.2.10 Nastavenia DPC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12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6">
        <w:r w:rsidRPr="00AE3BE2" w:rsidR="001050F0">
          <w:rPr>
            <w:rStyle w:val="a7"/>
            <w:b/>
            <w:noProof/>
          </w:rPr>
          <w:t xml:space="preserve">3.2.11 Nastavenia systému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12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7">
        <w:r w:rsidRPr="00AE3BE2" w:rsidR="001050F0">
          <w:rPr>
            <w:rStyle w:val="a7"/>
            <w:b/>
            <w:noProof/>
          </w:rPr>
          <w:t xml:space="preserve">3.3 Video a snímky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13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8">
        <w:r w:rsidRPr="00AE3BE2" w:rsidR="001050F0">
          <w:rPr>
            <w:rStyle w:val="a7"/>
            <w:b/>
            <w:noProof/>
          </w:rPr>
          <w:t xml:space="preserve">3.3.1 Nahrávanie videí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13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29">
        <w:r w:rsidRPr="00AE3BE2" w:rsidR="001050F0">
          <w:rPr>
            <w:rStyle w:val="a7"/>
            <w:b/>
            <w:noProof/>
          </w:rPr>
          <w:t xml:space="preserve">3.3.2 Fotografovanie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13</w:t>
        </w:r>
        <w:r w:rsidR="001050F0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0">
        <w:r w:rsidRPr="00AE3BE2" w:rsidR="001050F0">
          <w:rPr>
            <w:rStyle w:val="a7"/>
            <w:b/>
            <w:noProof/>
          </w:rPr>
          <w:t xml:space="preserve">3.3.3 Exportovanie súboru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14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1">
        <w:r w:rsidRPr="00AE3BE2" w:rsidR="001050F0">
          <w:rPr>
            <w:rStyle w:val="a7"/>
            <w:b/>
            <w:noProof/>
          </w:rPr>
          <w:t xml:space="preserve">3.4 Nabíjanie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14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2">
        <w:r w:rsidRPr="00AE3BE2" w:rsidR="001050F0">
          <w:rPr>
            <w:rStyle w:val="a7"/>
            <w:b/>
            <w:noProof/>
          </w:rPr>
          <w:t xml:space="preserve">4 Aktualizácie systému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15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3">
        <w:r w:rsidRPr="00AE3BE2" w:rsidR="001050F0">
          <w:rPr>
            <w:rStyle w:val="a7"/>
            <w:b/>
            <w:noProof/>
          </w:rPr>
          <w:t xml:space="preserve">4.1 Manuálne aktualizácie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15</w:t>
        </w:r>
        <w:r w:rsidR="001050F0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4">
        <w:r w:rsidRPr="00AE3BE2" w:rsidR="001050F0">
          <w:rPr>
            <w:rStyle w:val="a7"/>
            <w:b/>
            <w:noProof/>
          </w:rPr>
          <w:t xml:space="preserve">4.2 Aktualizácie prostredníctvom aplikácie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15</w:t>
        </w:r>
        <w:r w:rsidR="001050F0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24735">
        <w:r w:rsidRPr="00AE3BE2" w:rsidR="001050F0">
          <w:rPr>
            <w:rStyle w:val="a7"/>
            <w:b/>
            <w:noProof/>
          </w:rPr>
          <w:t xml:space="preserve">Dodatok 1 Oznámenie o zhode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 xml:space="preserve">16</w:t>
        </w:r>
        <w:r w:rsidR="001050F0">
          <w:rPr>
            <w:noProof/>
          </w:rPr>
          <w:fldChar w:fldCharType="end"/>
        </w:r>
      </w:hyperlink>
    </w:p>
    <w:p w:rsidR="00F30639" w:rsidRDefault="00547501">
      <w:pPr>
        <w:sectPr w:rsidR="00F30639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24698" w:id="30"/>
      <w:r>
        <w:rPr>
          <w:rFonts w:ascii="Myriad Pro" w:hAnsi="Myriad Pro"/>
          <w:b/>
          <w:sz w:val="44"/>
        </w:rPr>
        <w:t xml:space="preserve">1 Predstavenie produktu</w:t>
      </w:r>
      <w:bookmarkEnd w:id="30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699" w:id="31"/>
      <w:r>
        <w:rPr>
          <w:rFonts w:ascii="Myriad Pro" w:hAnsi="Myriad Pro"/>
          <w:b/>
          <w:sz w:val="36"/>
        </w:rPr>
        <w:t xml:space="preserve">1.1 Prehľad</w:t>
      </w:r>
      <w:bookmarkEnd w:id="3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Široko sa využíva v prírode pri love, záchranných akciách, pozorovaní zvierat a ďalších činnostiach.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00" w:id="32"/>
      <w:r>
        <w:rPr>
          <w:rFonts w:ascii="Myriad Pro" w:hAnsi="Myriad Pro"/>
          <w:b/>
          <w:sz w:val="36"/>
        </w:rPr>
        <w:t xml:space="preserve">1.2 Funkcie</w:t>
      </w:r>
      <w:bookmarkEnd w:id="32"/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41e12a1026" w:id="33"/>
      <w:bookmarkEnd w:id="3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Omaľovánka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Rôzne režimy sfarbenia vykazujú rôzne efekty.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Digitálne priblíženie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1×, 2×, 4× a 8× digitálny zoom. Počet sa môže líšiť v závislosti od zariadenia.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Meranie vzdialenosti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Označuje hornú a dolnú časť cieľa a automaticky zobrazuje vzdialenosť cieľa od kamery na obrazovke.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Sledovanie hotspotov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Zistí a označí najvyššiu a najnižšiu teplotu.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Sieť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sieťové pripojenie cez Wi-Fi. Prostredníctvom mobilnej aplikácie môžete pridať kameru a implementovať funkcie, ako je snímanie, nahrávanie a konfigurácia parametrov.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Úložisko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Vstavaná pamäť (32 GB EMMC), podpora nahrávania a snímania.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Automatické pozastavenie a vypnutie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nastavenie času automatickej pauzy a vypnutia.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24701" w:id="34"/>
      <w:r>
        <w:rPr>
          <w:rFonts w:ascii="Myriad Pro" w:hAnsi="Myriad Pro"/>
          <w:b/>
          <w:sz w:val="44"/>
        </w:rPr>
        <w:t xml:space="preserve">2 Štruktúra</w:t>
      </w:r>
      <w:bookmarkEnd w:id="34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02" w:id="35"/>
      <w:r>
        <w:rPr>
          <w:rFonts w:ascii="Myriad Pro" w:hAnsi="Myriad Pro"/>
          <w:b/>
          <w:sz w:val="36"/>
        </w:rPr>
        <w:t xml:space="preserve">2.1 Obsah balenia</w:t>
      </w:r>
      <w:bookmarkEnd w:id="35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5e12a1026" w:id="36"/>
      <w:bookmarkEnd w:id="36"/>
      <w:r>
        <w:rPr>
          <w:rFonts w:ascii="Myriad Pro" w:hAnsi="Myriad Pro"/>
          <w:sz w:val="21"/>
        </w:rPr>
        <w:t xml:space="preserve">Tabuľka 2-1 Obsah balenia</w:t>
      </w:r>
    </w:p>
    <w:tbl>
      <w:tblPr>
        <w:tblW w:w="8788" w:type="dxa"/>
        <w:tblInd w:w="842" w:type="dxa"/>
        <w:tblLayout w:type="fixed"/>
        <w:tblLook w:val="0000"/>
      </w:tblPr>
      <w:tblGrid>
        <w:gridCol w:w="4394"/>
        <w:gridCol w:w="4394"/>
      </w:tblGrid>
      <w:tr w:rsidR="00F30639">
        <w:trPr>
          <w:cantSplit/>
          <w:trHeight w:val="400"/>
          <w:tblHeader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Množstvo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Monokulárna termokamera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Kábel typu C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Puzdro na fotoaparát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Šnúrka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Náramok na zápästie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Stručná referenčná príručka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Právne a regulačné informácie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Záručný list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03" w:id="37"/>
      <w:r>
        <w:rPr>
          <w:rFonts w:ascii="Myriad Pro" w:hAnsi="Myriad Pro"/>
          <w:b/>
          <w:sz w:val="36"/>
        </w:rPr>
        <w:t xml:space="preserve">2.2 Popis zariadenia</w:t>
      </w:r>
      <w:bookmarkEnd w:id="37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2a1026" w:id="38"/>
      <w:bookmarkEnd w:id="38"/>
      <w:r>
        <w:rPr>
          <w:rFonts w:ascii="Myriad Pro" w:hAnsi="Myriad Pro"/>
          <w:sz w:val="21"/>
        </w:rPr>
        <w:t xml:space="preserve">Obrázok 2-1 Popisy tlačidiel</w:t>
      </w:r>
    </w:p>
    <w:p w:rsidR="00F30639" w:rsidRDefault="00D23670">
      <w:pPr>
        <w:keepNext/>
        <w:adjustRightInd/>
        <w:spacing w:after="60"/>
        <w:ind w:start="1260" w:hanging="420"/>
        <w:jc w:val="center"/>
      </w:pPr>
      <w:bookmarkStart w:name="d60e16a1026" w:id="39"/>
      <w:bookmarkEnd w:id="39"/>
      <w:r w:rsidRPr="0078386A">
        <w:rPr>
          <w:noProof/>
        </w:rPr>
        <w:drawing>
          <wp:inline distT="0" distB="0" distL="0" distR="0" wp14:anchorId="7C20BB79" wp14:editId="0EC5198E">
            <wp:extent cx="4320000" cy="2301510"/>
            <wp:effectExtent l="0" t="0" r="4445" b="0"/>
            <wp:docPr id="9" name="图片 9" descr="D:\项目\2023\项目\周朝洪\DH3.RD006644\20230417\未标题-1-0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项目\2023\项目\周朝洪\DH3.RD006644\20230417\未标题-1-02-0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8a1026" w:id="40"/>
      <w:bookmarkEnd w:id="40"/>
      <w:r>
        <w:rPr>
          <w:rFonts w:ascii="Myriad Pro" w:hAnsi="Myriad Pro"/>
          <w:sz w:val="21"/>
        </w:rPr>
        <w:t xml:space="preserve">Tabuľka 2-2 Popisy tlačidiel</w:t>
      </w:r>
    </w:p>
    <w:tbl>
      <w:tblPr>
        <w:tblW w:w="8788" w:type="dxa"/>
        <w:tblInd w:w="842" w:type="dxa"/>
        <w:tblLayout w:type="fixed"/>
        <w:tblLook w:val="0000"/>
      </w:tblPr>
      <w:tblGrid>
        <w:gridCol w:w="1443"/>
        <w:gridCol w:w="1798"/>
        <w:gridCol w:w="5547"/>
      </w:tblGrid>
      <w:tr w:rsidR="00F30639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58a1026" w:id="41"/>
            <w:bookmarkEnd w:id="4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zapnete alebo vypnete režim pozastavenia.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79a1026" w:id="42"/>
            <w:bookmarkEnd w:id="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nasnímajte fotografie.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režimu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00a1026" w:id="43"/>
            <w:bookmarkEnd w:id="4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vstúpite do hlavnej ponuky.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vyberte pseudofarbu.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priblíženia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21a1026" w:id="44"/>
            <w:bookmarkEnd w:id="4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manuálne nastavíte rýchlosť uzávierky.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Stlačte tlačidlo digitálneho zoomu.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35a1026" w:id="45"/>
      <w:bookmarkEnd w:id="45"/>
      <w:r>
        <w:rPr>
          <w:rFonts w:ascii="Myriad Pro" w:hAnsi="Myriad Pro"/>
          <w:sz w:val="21"/>
        </w:rPr>
        <w:t xml:space="preserve">Obrázok 2-2 Popis portov</w:t>
      </w:r>
    </w:p>
    <w:p w:rsidR="00F30639" w:rsidRDefault="00D23670">
      <w:pPr>
        <w:keepNext/>
        <w:adjustRightInd/>
        <w:spacing w:after="60"/>
        <w:ind w:start="1260" w:hanging="420"/>
        <w:jc w:val="center"/>
      </w:pPr>
      <w:bookmarkStart w:name="d60e139a1026" w:id="46"/>
      <w:bookmarkEnd w:id="46"/>
      <w:r w:rsidRPr="0078386A">
        <w:rPr>
          <w:noProof/>
        </w:rPr>
        <w:drawing>
          <wp:inline distT="0" distB="0" distL="0" distR="0" wp14:anchorId="05E31A01" wp14:editId="746959B3">
            <wp:extent cx="4320000" cy="3443704"/>
            <wp:effectExtent l="0" t="0" r="4445" b="4445"/>
            <wp:docPr id="10" name="图片 10" descr="D:\项目\2023\项目\周朝洪\DH3.RD006644\20230417\未标题-1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项目\2023\项目\周朝洪\DH3.RD006644\20230417\未标题-1-0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4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41a1026" w:id="47"/>
      <w:bookmarkEnd w:id="47"/>
      <w:r>
        <w:rPr>
          <w:rFonts w:ascii="Myriad Pro" w:hAnsi="Myriad Pro"/>
          <w:sz w:val="21"/>
        </w:rPr>
        <w:t xml:space="preserve">Tabuľka 2-3 Popis portu</w:t>
      </w:r>
    </w:p>
    <w:tbl>
      <w:tblPr>
        <w:tblW w:w="8788" w:type="dxa"/>
        <w:tblInd w:w="842" w:type="dxa"/>
        <w:tblLayout w:type="fixed"/>
        <w:tblLook w:val="0000"/>
      </w:tblPr>
      <w:tblGrid>
        <w:gridCol w:w="1443"/>
        <w:gridCol w:w="1798"/>
        <w:gridCol w:w="5547"/>
      </w:tblGrid>
      <w:tr w:rsidR="00F30639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Gombík na nastavenie dioptrií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dioptrie podľa svojho zraku.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Otáčaním objektívu manuálne nastavte zaostrenie, aby bol obraz jasný.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Mikrofón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Zachytáva zvuk.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Matica statívu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 inštaláciu na statív.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6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Indikátor nabíjania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242a1026" w:id="48"/>
            <w:bookmarkEnd w:id="48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Striedavo blikajúce červené a zelené svetlo: chyba nabíjania.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červená kontrolka: nabíjanie.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zelená kontrolka: plne nabitý.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nie je pripojený k dátovému káblu na nabíjanie.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7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269a1026" w:id="49"/>
            <w:bookmarkEnd w:id="49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Slúži na pripojenie k displeju CVBS.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Pripája sa k dátovému káblu na nabíjanie.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8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Priehradka na batérie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Miesto na uloženie batérie.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24704" w:id="50"/>
      <w:r>
        <w:rPr>
          <w:rFonts w:ascii="Myriad Pro" w:hAnsi="Myriad Pro"/>
          <w:b/>
          <w:sz w:val="44"/>
        </w:rPr>
        <w:t xml:space="preserve">3 Základné operácie</w:t>
      </w:r>
      <w:bookmarkEnd w:id="50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05" w:id="51"/>
      <w:r>
        <w:rPr>
          <w:rFonts w:ascii="Myriad Pro" w:hAnsi="Myriad Pro"/>
          <w:b/>
          <w:sz w:val="36"/>
        </w:rPr>
        <w:t xml:space="preserve">3.1 Spustenie a vypnutie</w:t>
      </w:r>
      <w:bookmarkEnd w:id="51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06" w:id="52"/>
      <w:r>
        <w:rPr>
          <w:rFonts w:ascii="Myriad Pro" w:hAnsi="Myriad Pro"/>
          <w:b/>
          <w:sz w:val="32"/>
        </w:rPr>
        <w:t xml:space="preserve">3.1.1 Manuálne spustenie a vypnutie</w:t>
      </w:r>
      <w:bookmarkEnd w:id="52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4e14a1026" w:id="53"/>
      <w:bookmarkEnd w:id="5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4e16a1026" w:id="54"/>
      <w:bookmarkEnd w:id="5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spustíte alebo zastavíte fotoaparát;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pozastavíte alebo prebudíte fotoaparát.</w:t>
      </w:r>
    </w:p>
    <w:p w:rsidR="00F30639" w:rsidRDefault="003956FB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4e22a1026" w:id="55"/>
      <w:bookmarkEnd w:id="5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4e26a1026" w:id="56"/>
      <w:bookmarkEnd w:id="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vypnutý, stlačením a podržaním </w:t>
      </w:r>
      <w:r>
        <w:rPr>
          <w:rFonts w:ascii="Myriad Pro" w:hAnsi="Myriad Pro"/>
          <w:sz w:val="21"/>
        </w:rPr>
        <w:t xml:space="preserve">ho spustíte.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4e31a1026" w:id="57"/>
      <w:bookmarkEnd w:id="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vypnete.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4e36a1026" w:id="58"/>
      <w:bookmarkEnd w:id="5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pozastavíte.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4e41a1026" w:id="59"/>
      <w:bookmarkEnd w:id="5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 režime pozastavenia,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prebudíte.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07" w:id="60"/>
      <w:r>
        <w:rPr>
          <w:rFonts w:ascii="Myriad Pro" w:hAnsi="Myriad Pro"/>
          <w:b/>
          <w:sz w:val="32"/>
        </w:rPr>
        <w:t xml:space="preserve">3.1.2 Automatické vypnutie</w:t>
      </w:r>
      <w:bookmarkEnd w:id="60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12a1026" w:id="61"/>
      <w:bookmarkEnd w:id="61"/>
      <w:r>
        <w:rPr>
          <w:rFonts w:ascii="Myriad Pro" w:hAnsi="Myriad Pro"/>
          <w:sz w:val="21"/>
          <w:u w:val="single"/>
        </w:rPr>
        <w:t xml:space="preserve"/>
      </w:r>
      <w:bookmarkStart w:name="d109e18a1026" w:id="62"/>
      <w:bookmarkEnd w:id="6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hlavnej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26a1026" w:id="63"/>
      <w:bookmarkEnd w:id="6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28a1026" w:id="64"/>
      <w:bookmarkEnd w:id="6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30a1026" w:id="65"/>
      <w:bookmarkEnd w:id="6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38a1026" w:id="66"/>
      <w:bookmarkEnd w:id="6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49a1026" w:id="67"/>
      <w:bookmarkEnd w:id="6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51a1026" w:id="68"/>
      <w:bookmarkEnd w:id="6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155FC1">
        <w:rPr>
          <w:rFonts w:ascii="Myriad Pro" w:hAnsi="Myriad Pro"/>
          <w:sz w:val="21"/>
        </w:rPr>
        <w:t xml:space="preserve">4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alebo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b/>
          <w:sz w:val="21"/>
        </w:rPr>
        <w:t xml:space="preserve">Automatické vypnutie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62a1026" w:id="69"/>
      <w:bookmarkEnd w:id="6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64a1026" w:id="70"/>
      <w:bookmarkEnd w:id="7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66a1026" w:id="71"/>
      <w:bookmarkEnd w:id="7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5Stlačte tlačidlo </w:t>
      </w:r>
      <w:r>
        <w:rPr>
          <w:rFonts w:ascii="Myriad Pro" w:hAnsi="Myriad Pro"/>
          <w:sz w:val="21"/>
        </w:rPr>
        <w:t xml:space="preserve">,</w:t>
      </w:r>
      <w:r>
        <w:rPr>
          <w:rFonts w:ascii="Myriad Pro" w:hAnsi="Myriad Pro"/>
          <w:sz w:val="21"/>
        </w:rPr>
        <w:t xml:space="preserve"> a potom stlačte tlačidlo </w:t>
      </w:r>
      <w:r>
        <w:rPr>
          <w:rFonts w:ascii="Myriad Pro" w:hAnsi="Myriad Pro"/>
          <w:sz w:val="21"/>
        </w:rPr>
        <w:t xml:space="preserve">alebo , </w:t>
      </w:r>
      <w:r>
        <w:rPr>
          <w:rFonts w:ascii="Myriad Pro" w:hAnsi="Myriad Pro"/>
          <w:sz w:val="21"/>
        </w:rPr>
        <w:t xml:space="preserve">aby ste nastavili čas automatického vypnutia.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09e71a1026" w:id="72"/>
      <w:bookmarkEnd w:id="7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automatické vypnutie.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5 min, 10 min, 30 min, 60 min: Ak sa počas nastaveného času nevykoná žiadna operácia, fotoaparát sa automaticky vypne.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9e87a1026" w:id="73"/>
      <w:bookmarkEnd w:id="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dokončení nastavenia automatického vypnutia sa fotoaparát najprv pozastaví a potom vypne.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08" w:id="74"/>
      <w:r>
        <w:rPr>
          <w:rFonts w:ascii="Myriad Pro" w:hAnsi="Myriad Pro"/>
          <w:b/>
          <w:sz w:val="36"/>
        </w:rPr>
        <w:t xml:space="preserve">3.2 Konfigurácia fotoaparátu</w:t>
      </w:r>
      <w:bookmarkEnd w:id="74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09" w:id="75"/>
      <w:r>
        <w:rPr>
          <w:rFonts w:ascii="Myriad Pro" w:hAnsi="Myriad Pro"/>
          <w:b/>
          <w:sz w:val="32"/>
        </w:rPr>
        <w:t xml:space="preserve">3.2.1 Opis ponuky</w:t>
      </w:r>
      <w:bookmarkEnd w:id="7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77e14a1026" w:id="76"/>
      <w:bookmarkEnd w:id="7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vstúpite do hlavnej ponuky.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77e17a1026" w:id="77"/>
      <w:bookmarkEnd w:id="7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7e21a1026" w:id="78"/>
      <w:bookmarkEnd w:id="7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posuniete kurzor nahor.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7e26a1026" w:id="79"/>
      <w:bookmarkEnd w:id="7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posuniete kurzor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7e31a1026" w:id="80"/>
      <w:bookmarkEnd w:id="8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7e36a1026" w:id="81"/>
      <w:bookmarkEnd w:id="8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opustíte ponuku.</w:t>
      </w:r>
      <w:bookmarkStart w:name="d177e38a1026" w:id="82"/>
      <w:bookmarkEnd w:id="82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Obrázok 3-1 Popis ponuky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177e43a1026" w:id="83"/>
      <w:bookmarkEnd w:id="83"/>
      <w:r>
        <w:rPr>
          <w:noProof/>
        </w:rPr>
        <w:drawing>
          <wp:inline distT="0" distB="0" distL="0" distR="0">
            <wp:extent cx="4322445" cy="26949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F30639"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10" w:id="84"/>
      <w:r>
        <w:rPr>
          <w:rFonts w:ascii="Myriad Pro" w:hAnsi="Myriad Pro"/>
          <w:b/>
          <w:sz w:val="32"/>
        </w:rPr>
        <w:t xml:space="preserve">3.2.2 Úprava obrázkov</w:t>
      </w:r>
      <w:bookmarkEnd w:id="84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1" w:id="85"/>
      <w:r>
        <w:rPr>
          <w:rFonts w:ascii="Myriad Pro" w:hAnsi="Myriad Pro"/>
          <w:b/>
          <w:sz w:val="28"/>
        </w:rPr>
        <w:t xml:space="preserve">3.2.2.1 Nastavenie dioptrií</w:t>
      </w:r>
      <w:bookmarkEnd w:id="8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otočením gombíka dioptrií nastavte dioptrie tak, aby vyhovovali vášmu zraku.</w:t>
      </w:r>
    </w:p>
    <w:p w:rsidR="00F30639" w:rsidRDefault="003956FB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objektív na cieľ a priblížte oči k tieňu.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gombík v smere alebo proti smeru hodinových ručičiek podľa svojej predstavy.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58e36a1026" w:id="86"/>
      <w:bookmarkEnd w:id="86"/>
      <w:r>
        <w:rPr>
          <w:rFonts w:ascii="Myriad Pro" w:hAnsi="Myriad Pro"/>
          <w:sz w:val="21"/>
        </w:rPr>
        <w:t xml:space="preserve">Obrázok 3-2 Nastavenie dioptrií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58e41a1026" w:id="87"/>
      <w:bookmarkEnd w:id="87"/>
      <w:r>
        <w:rPr>
          <w:noProof/>
        </w:rPr>
        <w:drawing>
          <wp:inline distT="0" distB="0" distL="0" distR="0">
            <wp:extent cx="1080000" cy="1308471"/>
            <wp:effectExtent l="0" t="0" r="635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30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2" w:id="88"/>
      <w:r>
        <w:rPr>
          <w:rFonts w:ascii="Myriad Pro" w:hAnsi="Myriad Pro"/>
          <w:b/>
          <w:sz w:val="28"/>
        </w:rPr>
        <w:t xml:space="preserve">3.2.2.2 Nastavenie zaostrenia</w:t>
      </w:r>
      <w:bookmarkEnd w:id="8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Otáčajte objektívom, aby ste získali jasný výhľad.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15a1026" w:id="89"/>
      <w:bookmarkEnd w:id="89"/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objektív v smere alebo proti smeru hodinových ručičiek, kým nebude obraz jasný.</w:t>
      </w:r>
    </w:p>
    <w:p w:rsidR="00F30639" w:rsidP="00566151" w:rsidRDefault="003956FB">
      <w:pPr>
        <w:spacing w:before="80" w:after="60" w:line="300" w:lineRule="auto"/>
        <w:ind w:star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3" w:id="90"/>
      <w:r>
        <w:rPr>
          <w:rFonts w:ascii="Myriad Pro" w:hAnsi="Myriad Pro"/>
          <w:b/>
          <w:sz w:val="28"/>
        </w:rPr>
        <w:t xml:space="preserve">3.2.2.3 Nastavenia sfarbenia</w:t>
      </w:r>
      <w:bookmarkEnd w:id="9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Vyberte kolorizátor, ktorý pridáva farbu do termálneho obrazu a používa farbu na indikáciu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8e21a1026" w:id="91"/>
      <w:bookmarkEnd w:id="9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68e23a1026" w:id="92"/>
      <w:bookmarkEnd w:id="9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b/>
          <w:sz w:val="21"/>
        </w:rPr>
        <w:t xml:space="preserve">Kolorizácia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8e34a1026" w:id="93"/>
      <w:bookmarkEnd w:id="9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Colorization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8e45a1026" w:id="94"/>
      <w:bookmarkEnd w:id="9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68e47a1026" w:id="95"/>
      <w:bookmarkEnd w:id="9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3Stlačením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sfarbenie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68e52a1026" w:id="96"/>
      <w:bookmarkEnd w:id="9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Biela horúčava: Predmety s vysokou teplotou sú biele.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Alarm: Objekty s vysokou teplotou sú červené. Objekty môžu vyčnievať.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Železná červená: predmety s vysokou teplotou sú červené.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Čierna horúca: Predmety s vysokou teplotou sú čierne. Čím vyššia teplota, tým tmavšia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Sépiová farba: Objekty s vysokou teplotou sú hnedé. Čím vyššia teplota, tým tmavšia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Zelená horúca: Objekty s vysokou teplotou sú zelené. Čím vyššia je teplota, tým tmavšia je farba.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8e80a1026" w:id="97"/>
      <w:bookmarkEnd w:id="9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85a1026" w:id="98"/>
      <w:bookmarkEnd w:id="98"/>
      <w:r>
        <w:rPr>
          <w:rFonts w:ascii="Myriad Pro" w:hAnsi="Myriad Pro"/>
          <w:sz w:val="21"/>
        </w:rPr>
        <w:t xml:space="preserve">Obrázok 3-3 Biela horúca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68e89a1026" w:id="99"/>
      <w:bookmarkEnd w:id="99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94a1026" w:id="100"/>
      <w:bookmarkEnd w:id="100"/>
      <w:r>
        <w:rPr>
          <w:rFonts w:ascii="Myriad Pro" w:hAnsi="Myriad Pro"/>
          <w:sz w:val="21"/>
        </w:rPr>
        <w:t xml:space="preserve">Obrázok 3-4 Alarm</w:t>
      </w:r>
    </w:p>
    <w:p w:rsidR="00F30639" w:rsidP="00566151" w:rsidRDefault="003956FB">
      <w:pPr>
        <w:adjustRightInd/>
        <w:spacing w:after="60"/>
        <w:ind w:start="1259" w:hanging="420"/>
        <w:jc w:val="center"/>
      </w:pPr>
      <w:bookmarkStart w:name="d268e98a1026" w:id="101"/>
      <w:bookmarkEnd w:id="101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103a1026" w:id="102"/>
      <w:bookmarkEnd w:id="102"/>
      <w:r>
        <w:rPr>
          <w:rFonts w:ascii="Myriad Pro" w:hAnsi="Myriad Pro"/>
          <w:sz w:val="21"/>
        </w:rPr>
        <w:t xml:space="preserve">Obrázok 3-5 Železná červená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68e107a1026" w:id="103"/>
      <w:bookmarkEnd w:id="103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112a1026" w:id="104"/>
      <w:bookmarkEnd w:id="104"/>
      <w:r>
        <w:rPr>
          <w:rFonts w:ascii="Myriad Pro" w:hAnsi="Myriad Pro"/>
          <w:sz w:val="21"/>
        </w:rPr>
        <w:t xml:space="preserve">Obrázok 3-6 Čierna horúca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68e116a1026" w:id="105"/>
      <w:bookmarkEnd w:id="105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122a1026" w:id="106"/>
      <w:bookmarkEnd w:id="106"/>
      <w:r>
        <w:rPr>
          <w:rFonts w:ascii="Myriad Pro" w:hAnsi="Myriad Pro"/>
          <w:sz w:val="21"/>
        </w:rPr>
        <w:t xml:space="preserve">Obrázok 3-7 Sépia</w:t>
      </w:r>
    </w:p>
    <w:p w:rsidR="00F30639" w:rsidP="00566151" w:rsidRDefault="003956FB">
      <w:pPr>
        <w:adjustRightInd/>
        <w:spacing w:after="60"/>
        <w:ind w:start="1259" w:hanging="420"/>
        <w:jc w:val="center"/>
      </w:pPr>
      <w:bookmarkStart w:name="d268e126a1026" w:id="107"/>
      <w:bookmarkEnd w:id="107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8e131a1026" w:id="108"/>
      <w:bookmarkEnd w:id="108"/>
      <w:r>
        <w:rPr>
          <w:rFonts w:ascii="Myriad Pro" w:hAnsi="Myriad Pro"/>
          <w:sz w:val="21"/>
        </w:rPr>
        <w:t xml:space="preserve">Obrázok 3-8 Zelená horúca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68e135a1026" w:id="109"/>
      <w:bookmarkEnd w:id="109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4" w:id="110"/>
      <w:r>
        <w:rPr>
          <w:rFonts w:ascii="Myriad Pro" w:hAnsi="Myriad Pro"/>
          <w:b/>
          <w:sz w:val="28"/>
        </w:rPr>
        <w:t xml:space="preserve">3.2.2.4 Nastavenia digitálneho zoomu</w:t>
      </w:r>
      <w:bookmarkEnd w:id="11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73e17a1026" w:id="111"/>
      <w:bookmarkEnd w:id="11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zobrazenia stlačte </w:t>
      </w:r>
      <w:r>
        <w:rPr>
          <w:rFonts w:ascii="Myriad Pro" w:hAnsi="Myriad Pro"/>
          <w:sz w:val="21"/>
        </w:rPr>
        <w:t xml:space="preserve">tlačidlo </w:t>
      </w:r>
      <w:r>
        <w:rPr>
          <w:rFonts w:ascii="Myriad Pro" w:hAnsi="Myriad Pro"/>
          <w:sz w:val="21"/>
        </w:rPr>
        <w:t xml:space="preserve">digitálneho priblíženia a obraz sa zmení.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5" w:id="112"/>
      <w:r>
        <w:rPr>
          <w:rFonts w:ascii="Myriad Pro" w:hAnsi="Myriad Pro"/>
          <w:b/>
          <w:sz w:val="28"/>
        </w:rPr>
        <w:t xml:space="preserve">3.2.2.5 Nastavenie zobrazenia stavového riadku</w:t>
      </w:r>
      <w:bookmarkEnd w:id="11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20a1026" w:id="113"/>
      <w:bookmarkEnd w:id="11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8e22a1026" w:id="114"/>
      <w:bookmarkEnd w:id="11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8e24a1026" w:id="115"/>
      <w:bookmarkEnd w:id="11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32a1026" w:id="116"/>
      <w:bookmarkEnd w:id="11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stavového riadka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43a1026" w:id="117"/>
      <w:bookmarkEnd w:id="11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Stlačte tlačidlo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možnosť </w:t>
      </w:r>
      <w:r>
        <w:rPr>
          <w:rFonts w:ascii="Myriad Pro" w:hAnsi="Myriad Pro"/>
          <w:b/>
          <w:sz w:val="21"/>
        </w:rPr>
        <w:t xml:space="preserve">Zapnuté, </w:t>
      </w:r>
      <w:r>
        <w:rPr>
          <w:rFonts w:ascii="Myriad Pro" w:hAnsi="Myriad Pro"/>
          <w:sz w:val="21"/>
        </w:rPr>
        <w:t xml:space="preserve">ak chcete zobraziť stavový riadok; výberom možnosti </w:t>
      </w:r>
      <w:r>
        <w:rPr>
          <w:rFonts w:ascii="Myriad Pro" w:hAnsi="Myriad Pro"/>
          <w:b/>
          <w:sz w:val="21"/>
        </w:rPr>
        <w:t xml:space="preserve">Vypnuté stavový riadok nezobrazíte.</w:t>
      </w:r>
      <w:r>
        <w:rPr>
          <w:rFonts w:ascii="Myriad Pro" w:hAnsi="Myriad Pro"/>
          <w:sz w:val="21"/>
        </w:rPr>
        <w:t xml:space="preserve"> (Vyp.), ak chcete stavový riadok skryť.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78e54a1026" w:id="118"/>
      <w:bookmarkEnd w:id="118"/>
      <w:r>
        <w:rPr>
          <w:rFonts w:ascii="Myriad Pro" w:hAnsi="Myriad Pro"/>
          <w:sz w:val="21"/>
        </w:rPr>
        <w:t xml:space="preserve">Tabuľka 3-1 Popis stavového riadku</w:t>
      </w:r>
    </w:p>
    <w:tbl>
      <w:tblPr>
        <w:tblW w:w="8788" w:type="dxa"/>
        <w:tblInd w:w="842" w:type="dxa"/>
        <w:tblLayout w:type="fixed"/>
        <w:tblLook w:val="0000"/>
      </w:tblPr>
      <w:tblGrid>
        <w:gridCol w:w="1547"/>
        <w:gridCol w:w="1959"/>
        <w:gridCol w:w="5282"/>
      </w:tblGrid>
      <w:tr w:rsidR="00F30639">
        <w:trPr>
          <w:cantSplit/>
          <w:trHeight w:val="400"/>
          <w:tblHeader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Ikona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78e87a1026" w:id="119"/>
            <w:bookmarkEnd w:id="11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2721EE8" wp14:editId="1F189DAC">
                  <wp:extent cx="180340" cy="18034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7501">
              <w:rPr>
                <w:rFonts w:ascii="Myriad Pro" w:hAnsi="Myriad Pro"/>
                <w:sz w:val="21"/>
              </w:rPr>
              <w:t xml:space="preserve">/</w:t>
            </w:r>
            <w:bookmarkStart w:name="d278e89a1026" w:id="120"/>
            <w:bookmarkEnd w:id="12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E659ED6" wp14:editId="6B8B38ED">
                  <wp:extent cx="180340" cy="17335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78e96a1026" w:id="121"/>
            <w:bookmarkEnd w:id="12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Prístupový bod: Použite fotoaparát ako hotspot a pripojte telefón k hotspotu fotoaparátu. </w:t>
            </w:r>
            <w:bookmarkStart w:name="d278e100a1026" w:id="122"/>
            <w:bookmarkEnd w:id="122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221FC17" wp14:editId="1CD10501">
                  <wp:extent cx="180340" cy="173355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Zobrazí sa nasledujúce okno.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Wi-Fi: Použite telefón ako hotspot a pripojte fotoaparát k hotspotu telefónu. </w:t>
            </w:r>
            <w:bookmarkStart w:name="d278e105a1026" w:id="123"/>
            <w:bookmarkEnd w:id="123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D85CDCA" wp14:editId="31346F63">
                  <wp:extent cx="180340" cy="18034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Zobrazí sa nasledujúce okno.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78e115a1026" w:id="124"/>
            <w:bookmarkEnd w:id="12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D663BED" wp14:editId="5615F459">
                  <wp:extent cx="249555" cy="249555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Stav karty SD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78e122a1026" w:id="125"/>
            <w:bookmarkEnd w:id="12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Biela ikona: karta SD je správne nainštalovaná.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ikona: pamäť karty SD je plná.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 s "X": karta SD nie je nainštalovaná.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 so značkou "!": Na karte SD došlo k poruche. Na obrazovke sa zobrazí výzva na formátovanie.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78e143a1026" w:id="126"/>
            <w:bookmarkEnd w:id="12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34BE0E9" wp14:editId="310017AC">
                  <wp:extent cx="290830" cy="29083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Digitálny zoom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Podporuje 1×, 2×, 3× a 4× digitálny zoom. Počet sa môže líšiť v závislosti od modelu.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30639" w:rsidRDefault="003956FB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78e156a1026" w:id="127"/>
            <w:bookmarkEnd w:id="12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B98F0D5" wp14:editId="655C02EE">
                  <wp:extent cx="214630" cy="21463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batérie: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úroveň nabitia batérie v reálnom čase.</w:t>
            </w:r>
          </w:p>
        </w:tc>
      </w:tr>
    </w:tbl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174a1026" w:id="128"/>
      <w:bookmarkEnd w:id="12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6" w:id="129"/>
      <w:r>
        <w:rPr>
          <w:rFonts w:ascii="Myriad Pro" w:hAnsi="Myriad Pro"/>
          <w:b/>
          <w:sz w:val="28"/>
        </w:rPr>
        <w:t xml:space="preserve">3.2.2.6 Nastavenie jasu</w:t>
      </w:r>
      <w:bookmarkEnd w:id="12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Jas obrazovky môžete nastaviť na 5 úrovní: úroveň 1, úroveň 2, úroveň 3, úroveň 4 a úroveň 5.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3e21a1026" w:id="130"/>
      <w:bookmarkEnd w:id="13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3e23a1026" w:id="131"/>
      <w:bookmarkEnd w:id="13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3e25a1026" w:id="132"/>
      <w:bookmarkEnd w:id="13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3e33a1026" w:id="133"/>
      <w:bookmarkEnd w:id="13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jasu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3e44a1026" w:id="134"/>
      <w:bookmarkEnd w:id="13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3e52a1026" w:id="135"/>
      <w:bookmarkEnd w:id="13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24717" w:id="136"/>
      <w:r>
        <w:rPr>
          <w:rFonts w:ascii="Myriad Pro" w:hAnsi="Myriad Pro"/>
          <w:b/>
          <w:sz w:val="28"/>
        </w:rPr>
        <w:t xml:space="preserve">3.2.2.7 Nastavenie kontrastu</w:t>
      </w:r>
      <w:bookmarkEnd w:id="13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Kontrast môžete nastaviť na 5 úrovní: úroveň 1, úroveň 2, úroveň 3, úroveň 4 a úroveň 5.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8e15a1026" w:id="137"/>
      <w:bookmarkEnd w:id="137"/>
      <w:r>
        <w:rPr>
          <w:rFonts w:ascii="Myriad Pro" w:hAnsi="Myriad Pro"/>
          <w:sz w:val="21"/>
          <w:u w:val="single"/>
        </w:rPr>
        <w:t xml:space="preserve"/>
      </w:r>
      <w:bookmarkStart w:name="d288e21a1026" w:id="138"/>
      <w:bookmarkEnd w:id="13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8e23a1026" w:id="139"/>
      <w:bookmarkEnd w:id="13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8e25a1026" w:id="140"/>
      <w:bookmarkEnd w:id="14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8e33a1026" w:id="141"/>
      <w:bookmarkEnd w:id="14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kontrastu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8e44a1026" w:id="142"/>
      <w:bookmarkEnd w:id="14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8e52a1026" w:id="143"/>
      <w:bookmarkEnd w:id="14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18" w:id="144"/>
      <w:r>
        <w:rPr>
          <w:rFonts w:ascii="Myriad Pro" w:hAnsi="Myriad Pro"/>
          <w:b/>
          <w:sz w:val="32"/>
        </w:rPr>
        <w:t xml:space="preserve">3.2.3 Nastavenie režimu FFC</w:t>
      </w:r>
      <w:bookmarkEnd w:id="14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Pomocou kalibrácie plochého poľa (FFC) možno optimalizovať tepelný obraz a ľahko zistiť zmeny teploty. Režim FFC môžete nastaviť na </w:t>
      </w:r>
      <w:r>
        <w:rPr>
          <w:rFonts w:ascii="Myriad Pro" w:hAnsi="Myriad Pro"/>
          <w:b/>
          <w:sz w:val="21"/>
        </w:rPr>
        <w:t xml:space="preserve">automatický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manuálny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7e27a1026" w:id="145"/>
      <w:bookmarkEnd w:id="14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7e29a1026" w:id="146"/>
      <w:bookmarkEnd w:id="14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7e31a1026" w:id="147"/>
      <w:bookmarkEnd w:id="14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332149" cy="18000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9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7e39a1026" w:id="148"/>
      <w:bookmarkEnd w:id="14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FFC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režim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87e53a1026" w:id="149"/>
      <w:bookmarkEnd w:id="14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kalibruje obraz každý určitý čas.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7e57a1026" w:id="150"/>
      <w:bookmarkEnd w:id="150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87e61a1026" w:id="151"/>
      <w:bookmarkEnd w:id="15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 w:rsidR="00155FC1"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87e69a1026" w:id="152"/>
      <w:bookmarkEnd w:id="15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automaticky kalibruje obraz.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Ručne: </w:t>
      </w:r>
      <w:bookmarkStart w:name="d187e77a1026" w:id="153"/>
      <w:bookmarkEnd w:id="15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živej obrazovke stlačte </w:t>
      </w:r>
      <w:r>
        <w:rPr>
          <w:rFonts w:ascii="Myriad Pro" w:hAnsi="Myriad Pro"/>
          <w:sz w:val="21"/>
        </w:rPr>
        <w:t xml:space="preserve">tlačidlo podľa potreby, </w:t>
      </w:r>
      <w:r>
        <w:rPr>
          <w:rFonts w:ascii="Myriad Pro" w:hAnsi="Myriad Pro"/>
          <w:sz w:val="21"/>
        </w:rPr>
        <w:t xml:space="preserve">aby ste manuálne kalibrovali obraz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19" w:id="154"/>
      <w:r>
        <w:rPr>
          <w:rFonts w:ascii="Myriad Pro" w:hAnsi="Myriad Pro"/>
          <w:b/>
          <w:sz w:val="32"/>
        </w:rPr>
        <w:t xml:space="preserve">3.2.4 Nastavenie režimu merania vzdialenosti</w:t>
      </w:r>
      <w:bookmarkEnd w:id="15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dosahu môže fotoaparát merať vzdialenosť k cieľom.</w:t>
      </w:r>
    </w:p>
    <w:p w:rsidR="00F30639" w:rsidRDefault="003956FB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27a1026" w:id="155"/>
      <w:bookmarkEnd w:id="15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29a1026" w:id="156"/>
      <w:bookmarkEnd w:id="1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31a1026" w:id="157"/>
      <w:bookmarkEnd w:id="1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39a1026" w:id="158"/>
      <w:bookmarkEnd w:id="15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Ranging </w:t>
      </w:r>
      <w:r>
        <w:rPr>
          <w:rFonts w:ascii="Myriad Pro" w:hAnsi="Myriad Pro"/>
          <w:b/>
          <w:sz w:val="21"/>
        </w:rPr>
        <w:t xml:space="preserve">Mode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50a1026" w:id="159"/>
      <w:bookmarkEnd w:id="15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režim merania vzdialenosti.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si vybrať z </w:t>
      </w:r>
      <w:r>
        <w:rPr>
          <w:rFonts w:ascii="Myriad Pro" w:hAnsi="Myriad Pro"/>
          <w:b/>
          <w:sz w:val="21"/>
        </w:rPr>
        <w:t xml:space="preserve">diviaka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jeleňa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králika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vlka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prispôsobiť si ich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76a1026" w:id="160"/>
      <w:bookmarkEnd w:id="16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zobrazia dve zelené čiary.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87a1026" w:id="161"/>
      <w:bookmarkEnd w:id="16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89a1026" w:id="162"/>
      <w:bookmarkEnd w:id="16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5 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posuňte zelené čiary na hornú a dolnú časť cieľa, </w:t>
      </w:r>
      <w:r>
        <w:rPr>
          <w:rFonts w:ascii="Myriad Pro" w:hAnsi="Myriad Pro"/>
          <w:sz w:val="21"/>
        </w:rPr>
        <w:t xml:space="preserve">aby ste určili vzdialenosť medzi cieľom a kamerou.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92e94a1026" w:id="163"/>
      <w:bookmarkEnd w:id="163"/>
      <w:r>
        <w:rPr>
          <w:rFonts w:ascii="Myriad Pro" w:hAnsi="Myriad Pro"/>
          <w:sz w:val="21"/>
        </w:rPr>
        <w:t xml:space="preserve">Obrázok 3-9 Režim merania vzdialenosti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192e98a1026" w:id="164"/>
      <w:bookmarkEnd w:id="164"/>
      <w:r>
        <w:rPr>
          <w:noProof/>
        </w:rPr>
        <w:drawing>
          <wp:inline distT="0" distB="0" distL="0" distR="0">
            <wp:extent cx="4322445" cy="32416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0" w:id="165"/>
      <w:r>
        <w:rPr>
          <w:rFonts w:ascii="Myriad Pro" w:hAnsi="Myriad Pro"/>
          <w:b/>
          <w:sz w:val="32"/>
        </w:rPr>
        <w:t xml:space="preserve">3.2.5 Nastavenie režimu scény</w:t>
      </w:r>
      <w:bookmarkEnd w:id="165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7e12a1026" w:id="166"/>
      <w:bookmarkEnd w:id="166"/>
      <w:r>
        <w:rPr>
          <w:rFonts w:ascii="Myriad Pro" w:hAnsi="Myriad Pro"/>
          <w:sz w:val="21"/>
          <w:u w:val="single"/>
        </w:rPr>
        <w:t xml:space="preserve"/>
      </w:r>
      <w:bookmarkStart w:name="d197e18a1026" w:id="167"/>
      <w:bookmarkEnd w:id="16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7e20a1026" w:id="168"/>
      <w:bookmarkEnd w:id="16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7e22a1026" w:id="169"/>
      <w:bookmarkEnd w:id="16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7e30a1026" w:id="170"/>
      <w:bookmarkEnd w:id="17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režimu scény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7e41a1026" w:id="171"/>
      <w:bookmarkEnd w:id="17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155FC1">
        <w:rPr>
          <w:rFonts w:ascii="Myriad Pro" w:hAnsi="Myriad Pro"/>
          <w:sz w:val="21"/>
        </w:rPr>
        <w:t xml:space="preserve">3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režim scény z možností </w:t>
      </w:r>
      <w:r>
        <w:rPr>
          <w:rFonts w:ascii="Myriad Pro" w:hAnsi="Myriad Pro"/>
          <w:b/>
          <w:sz w:val="21"/>
        </w:rPr>
        <w:t xml:space="preserve">Štandardný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Les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7e52a1026" w:id="172"/>
      <w:bookmarkEnd w:id="17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Štandard: používa sa na denné pozorovanie.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Les: zvýrazňuje ciele s vysokou teplotou, čím uľahčuje ich vyhľadávanie.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7e69a1026" w:id="173"/>
      <w:bookmarkEnd w:id="1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1" w:id="174"/>
      <w:r>
        <w:rPr>
          <w:rFonts w:ascii="Myriad Pro" w:hAnsi="Myriad Pro"/>
          <w:b/>
          <w:sz w:val="32"/>
        </w:rPr>
        <w:t xml:space="preserve">3.2.6 Nastavenia zobrazenia loga</w:t>
      </w:r>
      <w:bookmarkEnd w:id="17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2e12a1026" w:id="175"/>
      <w:bookmarkEnd w:id="175"/>
      <w:r>
        <w:rPr>
          <w:rFonts w:ascii="Myriad Pro" w:hAnsi="Myriad Pro"/>
          <w:sz w:val="21"/>
          <w:u w:val="single"/>
        </w:rPr>
        <w:t xml:space="preserve"/>
      </w:r>
      <w:bookmarkStart w:name="d202e18a1026" w:id="176"/>
      <w:bookmarkEnd w:id="17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2e20a1026" w:id="177"/>
      <w:bookmarkEnd w:id="17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2e22a1026" w:id="178"/>
      <w:bookmarkEnd w:id="17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2e30a1026" w:id="179"/>
      <w:bookmarkEnd w:id="17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loga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2e41a1026" w:id="180"/>
      <w:bookmarkEnd w:id="18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logo.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2e49a1026" w:id="181"/>
      <w:bookmarkEnd w:id="18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zapnutí zobrazenia loga sa logo zobrazí pri spustení fotoaparátu.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2" w:id="182"/>
      <w:r>
        <w:rPr>
          <w:rFonts w:ascii="Myriad Pro" w:hAnsi="Myriad Pro"/>
          <w:b/>
          <w:sz w:val="32"/>
        </w:rPr>
        <w:t xml:space="preserve">3.2.7 Nastavenia výstrahy pred spálením</w:t>
      </w:r>
      <w:bookmarkEnd w:id="18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7e12a1026" w:id="183"/>
      <w:bookmarkEnd w:id="183"/>
      <w:r>
        <w:rPr>
          <w:rFonts w:ascii="Myriad Pro" w:hAnsi="Myriad Pro"/>
          <w:sz w:val="21"/>
          <w:u w:val="single"/>
        </w:rPr>
        <w:t xml:space="preserve"/>
      </w:r>
      <w:bookmarkStart w:name="d207e18a1026" w:id="184"/>
      <w:bookmarkEnd w:id="18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7e20a1026" w:id="185"/>
      <w:bookmarkEnd w:id="18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7e22a1026" w:id="186"/>
      <w:bookmarkEnd w:id="18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7e30a1026" w:id="187"/>
      <w:bookmarkEnd w:id="18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upozornenia na horenie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7e41a1026" w:id="188"/>
      <w:bookmarkEnd w:id="18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155FC1">
        <w:rPr>
          <w:rFonts w:ascii="Myriad Pro" w:hAnsi="Myriad Pro"/>
          <w:sz w:val="21"/>
        </w:rPr>
        <w:t xml:space="preserve">3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funkciu upozornenia na vypálenie.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7e49a1026" w:id="189"/>
      <w:bookmarkEnd w:id="18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3" w:id="190"/>
      <w:r>
        <w:rPr>
          <w:rFonts w:ascii="Myriad Pro" w:hAnsi="Myriad Pro"/>
          <w:b/>
          <w:sz w:val="32"/>
        </w:rPr>
        <w:t xml:space="preserve">3.2.8 Nastavenie hotspotu</w:t>
      </w:r>
      <w:bookmarkEnd w:id="19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Sleduje najvyššie a najnižšie teploty v reálnom čase.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2e21a1026" w:id="191"/>
      <w:bookmarkEnd w:id="19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2e23a1026" w:id="192"/>
      <w:bookmarkEnd w:id="19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2e25a1026" w:id="193"/>
      <w:bookmarkEnd w:id="19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7335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2e33a1026" w:id="194"/>
      <w:bookmarkEnd w:id="19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Hot Point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2e44a1026" w:id="195"/>
      <w:bookmarkEnd w:id="19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155FC1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alebo zakážete funkciu </w:t>
      </w:r>
      <w:r>
        <w:rPr>
          <w:rFonts w:ascii="Myriad Pro" w:hAnsi="Myriad Pro"/>
          <w:b/>
          <w:sz w:val="21"/>
        </w:rPr>
        <w:t xml:space="preserve">Hot Point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2e55a1026" w:id="196"/>
      <w:bookmarkEnd w:id="19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</w:t>
      </w:r>
      <w:r>
        <w:rPr>
          <w:rFonts w:ascii="Myriad Pro" w:hAnsi="Myriad Pro"/>
          <w:b/>
          <w:sz w:val="21"/>
        </w:rPr>
        <w:t xml:space="preserve">Hot Point zapnutá, </w:t>
      </w:r>
      <w:r>
        <w:rPr>
          <w:rFonts w:ascii="Myriad Pro" w:hAnsi="Myriad Pro"/>
          <w:sz w:val="21"/>
        </w:rPr>
        <w:t xml:space="preserve">ikony horúceho a studeného bodu sa automaticky umiestnia na najvyššie a najnižšie teplotné body na obrázku.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4" w:id="197"/>
      <w:r>
        <w:rPr>
          <w:rFonts w:ascii="Myriad Pro" w:hAnsi="Myriad Pro"/>
          <w:b/>
          <w:sz w:val="32"/>
        </w:rPr>
        <w:t xml:space="preserve">3.2.9 Nastavenia pripojenia Wi-Fi</w:t>
      </w:r>
      <w:bookmarkEnd w:id="19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17e15a1026" w:id="198"/>
      <w:bookmarkEnd w:id="198"/>
      <w:r>
        <w:rPr>
          <w:rFonts w:ascii="Myriad Pro" w:hAnsi="Myriad Pro"/>
          <w:sz w:val="21"/>
        </w:rPr>
        <w:t xml:space="preserve">Na toto rádiové zariadenie sa vzťahujú nasledujúce frekvenčné pásma a režimy a menovité limity vysielaného výkonu (vyžarovaného a/alebo vedeného)</w:t>
      </w:r>
      <w:r w:rsidR="00566151">
        <w:rPr>
          <w:rFonts w:ascii="Myriad Pro" w:hAnsi="Myriad Pro"/>
          <w:sz w:val="21"/>
        </w:rPr>
        <w:t xml:space="preserve">: </w:t>
      </w:r>
    </w:p>
    <w:tbl>
      <w:tblPr>
        <w:tblStyle w:val="a8"/>
        <w:tblW w:w="0" w:type="auto"/>
        <w:tblInd w:w="850" w:type="dxa"/>
        <w:tblLook w:val="04a0"/>
      </w:tblPr>
      <w:tblGrid>
        <w:gridCol w:w="4412"/>
        <w:gridCol w:w="4368"/>
      </w:tblGrid>
      <w:tr w:rsidR="00566151" w:rsidTr="00566151"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F30639" w:rsidRDefault="003956FB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7e35a1026" w:id="199"/>
      <w:bookmarkEnd w:id="199"/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17e44a1026" w:id="200"/>
      <w:bookmarkEnd w:id="200"/>
      <w:r>
        <w:rPr>
          <w:rFonts w:ascii="Myriad Pro" w:hAnsi="Myriad Pro"/>
          <w:sz w:val="21"/>
        </w:rPr>
        <w:t xml:space="preserve">Obrázok 3-10 Kód QR</w:t>
      </w:r>
    </w:p>
    <w:p w:rsidR="00F30639" w:rsidRDefault="003956FB">
      <w:pPr>
        <w:keepNext/>
        <w:adjustRightInd/>
        <w:spacing w:after="60"/>
        <w:ind w:start="1260" w:hanging="420"/>
        <w:jc w:val="center"/>
      </w:pPr>
      <w:bookmarkStart w:name="d217e48a1026" w:id="201"/>
      <w:bookmarkEnd w:id="201"/>
      <w:r>
        <w:rPr>
          <w:noProof/>
        </w:rPr>
        <w:drawing>
          <wp:inline distT="0" distB="0" distL="0" distR="0">
            <wp:extent cx="4031615" cy="1981200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7e56a1026" w:id="202"/>
      <w:bookmarkEnd w:id="20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7e58a1026" w:id="203"/>
      <w:bookmarkEnd w:id="20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7e60a1026" w:id="204"/>
      <w:bookmarkEnd w:id="20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7e68a1026" w:id="205"/>
      <w:bookmarkEnd w:id="20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(Wi-Fi)</w:t>
      </w:r>
      <w:r>
        <w:rPr>
          <w:rFonts w:ascii="Myriad Pro" w:hAnsi="Myriad Pro"/>
          <w:sz w:val="21"/>
        </w:rPr>
        <w:tab/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4Aktivujte </w:t>
      </w:r>
      <w:r>
        <w:rPr>
          <w:rFonts w:ascii="Myriad Pro" w:hAnsi="Myriad Pro"/>
          <w:sz w:val="21"/>
        </w:rPr>
        <w:tab/>
        <w:t xml:space="preserve">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17e82a1026" w:id="206"/>
      <w:bookmarkEnd w:id="20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Prístupový bod: Použite fotoaparát ako hotspot a pripojte telefón k hotspotu fotoaparátu.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17e86a1026" w:id="207"/>
      <w:bookmarkEnd w:id="207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17e90a1026" w:id="208"/>
      <w:bookmarkEnd w:id="20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7e95a1026" w:id="209"/>
      <w:bookmarkEnd w:id="20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a vyberte </w:t>
      </w:r>
      <w:r>
        <w:rPr>
          <w:rFonts w:ascii="Myriad Pro" w:hAnsi="Myriad Pro"/>
          <w:b/>
          <w:sz w:val="21"/>
        </w:rPr>
        <w:t xml:space="preserve">Hotspot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smartfóne zapnite Wi-Fi a pripojte sa k hotspotu fotoaparátu.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bookmarkStart w:name="d217e100a1026" w:id="210"/>
      <w:bookmarkEnd w:id="210"/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Názov siete Wi-Fi: Číslo modelu + sériové číslo.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Heslo siete Wi-Fi: Posledných 8 číslic sériového čísla.</w:t>
      </w:r>
    </w:p>
    <w:p w:rsidR="00F30639" w:rsidRDefault="003956FB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Sériové číslo nájdete na fotoaparáte a na štítku na krabici výrobku.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Wi-Fi: Použite telefón ako hotspot a pripojte fotoaparát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17e117a1026" w:id="211"/>
      <w:bookmarkEnd w:id="211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17e121a1026" w:id="212"/>
      <w:bookmarkEnd w:id="21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7e126a1026" w:id="213"/>
      <w:bookmarkEnd w:id="21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(WiFi) a 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zobrazí názov a heslo siete Wi-Fi.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Zmeňte názov a heslo siete Wi-Fi telefónu tak, ako sa zobrazuje na obrazovke.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17e136a1026" w:id="214"/>
      <w:bookmarkEnd w:id="21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90830" cy="10414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7e138a1026" w:id="215"/>
      <w:bookmarkEnd w:id="21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potom stlačte tlačidlo </w:t>
      </w:r>
      <w:r>
        <w:rPr>
          <w:rFonts w:ascii="Myriad Pro" w:hAnsi="Myriad Pro"/>
          <w:sz w:val="21"/>
        </w:rPr>
        <w:t xml:space="preserve">. Fotoaparát sa automaticky pripojí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Deaktivujte funkciu Wi-Fi.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5" w:id="216"/>
      <w:r>
        <w:rPr>
          <w:rFonts w:ascii="Myriad Pro" w:hAnsi="Myriad Pro"/>
          <w:b/>
          <w:sz w:val="32"/>
        </w:rPr>
        <w:t xml:space="preserve">3.2.10 Nastavenia DPC</w:t>
      </w:r>
      <w:bookmarkEnd w:id="21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povolíte funkciu korekcie chybných pixelov (DPC),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2e15a1026" w:id="217"/>
      <w:bookmarkEnd w:id="217"/>
      <w:r>
        <w:rPr>
          <w:rFonts w:ascii="Myriad Pro" w:hAnsi="Myriad Pro"/>
          <w:sz w:val="21"/>
          <w:u w:val="single"/>
        </w:rPr>
        <w:t xml:space="preserve"/>
      </w:r>
      <w:bookmarkStart w:name="d222e21a1026" w:id="218"/>
      <w:bookmarkEnd w:id="21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2e23a1026" w:id="219"/>
      <w:bookmarkEnd w:id="21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2e25a1026" w:id="220"/>
      <w:bookmarkEnd w:id="22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20066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2e33a1026" w:id="221"/>
      <w:bookmarkEnd w:id="22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DPC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2e44a1026" w:id="222"/>
      <w:bookmarkEnd w:id="22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Stlačte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nastavte DPC.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22e49a1026" w:id="223"/>
      <w:bookmarkEnd w:id="22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2e53a1026" w:id="224"/>
      <w:bookmarkEnd w:id="224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22e63a1026" w:id="225"/>
      <w:bookmarkEnd w:id="22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spustíte automatickú korekciu.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Podľa pokynov na obrazovke zatvorte kryt objektívu.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bookmarkStart w:name="d222e71a1026" w:id="226"/>
      <w:bookmarkEnd w:id="22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chybné pixely je potrebné opraviť manuálne.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2e77a1026" w:id="227"/>
      <w:bookmarkEnd w:id="227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2e81a1026" w:id="228"/>
      <w:bookmarkEnd w:id="22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22e86a1026" w:id="229"/>
      <w:bookmarkEnd w:id="22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2e88a1026" w:id="230"/>
      <w:bookmarkEnd w:id="23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kalibrujte chybné pixely.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22e93a1026" w:id="231"/>
      <w:bookmarkEnd w:id="23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 w:rsidR="00F30639" w:rsidRDefault="003956FB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Reset: Konfigurácia DPC sa obnoví do primárneho stavu.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6" w:id="232"/>
      <w:r>
        <w:rPr>
          <w:rFonts w:ascii="Myriad Pro" w:hAnsi="Myriad Pro"/>
          <w:b/>
          <w:sz w:val="32"/>
        </w:rPr>
        <w:t xml:space="preserve">3.2.11 Nastavenia systému</w:t>
      </w:r>
      <w:bookmarkEnd w:id="23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7e18a1026" w:id="233"/>
      <w:bookmarkEnd w:id="23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7e20a1026" w:id="234"/>
      <w:bookmarkEnd w:id="23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7e22a1026" w:id="235"/>
      <w:bookmarkEnd w:id="23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7e30a1026" w:id="236"/>
      <w:bookmarkEnd w:id="23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</w:t>
      </w:r>
      <w:r>
        <w:rPr>
          <w:rFonts w:ascii="Myriad Pro" w:hAnsi="Myriad Pro"/>
          <w:sz w:val="21"/>
        </w:rPr>
        <w:tab/>
        <w:t xml:space="preserve">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7e41a1026" w:id="237"/>
      <w:bookmarkEnd w:id="23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7e43a1026" w:id="238"/>
      <w:bookmarkEnd w:id="23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</w:t>
      </w:r>
      <w:r>
        <w:rPr>
          <w:rFonts w:ascii="Myriad Pro" w:hAnsi="Myriad Pro"/>
          <w:sz w:val="21"/>
          <w:u w:val="single"/>
        </w:rPr>
        <w:t xml:space="preserve">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parameter, ktorý chcete nakonfigurovať.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7e51a1026" w:id="239"/>
      <w:bookmarkEnd w:id="23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4Stlačením tlačidla </w:t>
      </w:r>
      <w:r>
        <w:rPr>
          <w:rFonts w:ascii="Myriad Pro" w:hAnsi="Myriad Pro"/>
          <w:sz w:val="21"/>
        </w:rPr>
        <w:t xml:space="preserve">prejdite na obrazovku konfigurácie</w:t>
      </w:r>
      <w:r>
        <w:rPr>
          <w:rFonts w:ascii="Myriad Pro" w:hAnsi="Myriad Pro"/>
          <w:sz w:val="21"/>
        </w:rPr>
        <w:tab/>
        <w:t xml:space="preserve">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27e56a1026" w:id="240"/>
      <w:bookmarkEnd w:id="240"/>
      <w:r>
        <w:rPr>
          <w:rFonts w:ascii="Myriad Pro" w:hAnsi="Myriad Pro"/>
          <w:sz w:val="21"/>
        </w:rPr>
        <w:t xml:space="preserve">Tabuľka 3-2 Nastavenia systému</w:t>
      </w:r>
    </w:p>
    <w:tbl>
      <w:tblPr>
        <w:tblW w:w="8788" w:type="dxa"/>
        <w:tblInd w:w="842" w:type="dxa"/>
        <w:tblLayout w:type="fixed"/>
        <w:tblLook w:val="0000"/>
      </w:tblPr>
      <w:tblGrid>
        <w:gridCol w:w="2482"/>
        <w:gridCol w:w="6306"/>
      </w:tblGrid>
      <w:tr w:rsidR="00F30639">
        <w:trPr>
          <w:cantSplit/>
          <w:trHeight w:val="400"/>
          <w:tblHeader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Mikrofón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88a1026" w:id="241"/>
            <w:bookmarkEnd w:id="241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27e90a1026" w:id="242"/>
            <w:bookmarkEnd w:id="242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zapnete alebo vypnete mikrofón.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Automatický pohotovostný režim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101a1026" w:id="243"/>
            <w:bookmarkEnd w:id="243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31445"/>
                  <wp:effectExtent l="0" t="0" r="0" b="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FC1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automatický čas pohotovostného režimu.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7e103a1026" w:id="244"/>
            <w:bookmarkEnd w:id="24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Vypnúť automatický pohotovostný režim.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1 min, 3 min, 5 min, 10 min: Ak sa počas nastaveného času nevykoná žiadna operácia, fotoaparát sa automaticky pozastaví.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Režim USB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120a1026" w:id="245"/>
            <w:bookmarkEnd w:id="245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31445"/>
                  <wp:effectExtent l="0" t="0" r="0" b="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FC1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režim USB.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7e122a1026" w:id="246"/>
            <w:bookmarkEnd w:id="246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Veľká kapacita: fotoaparát možno použiť ako pamäťové zariadenie.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UVC: Pripojte kameru k počítaču a zobrazte živý obraz prostredníctvom klienta.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Nabíjanie fotoaparátu.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Jazyk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142a1026" w:id="247"/>
            <w:bookmarkEnd w:id="247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27e144a1026" w:id="248"/>
            <w:bookmarkEnd w:id="248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vyberte jazyk.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Nastavenie jednotiek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155a1026" w:id="249"/>
            <w:bookmarkEnd w:id="249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27e157a1026" w:id="250"/>
            <w:bookmarkEnd w:id="250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vyberte jednotku medzi metrom a stopou.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Úložisko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7e169a1026" w:id="251"/>
            <w:bookmarkEnd w:id="251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27e171a1026" w:id="252"/>
            <w:bookmarkEnd w:id="252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nastavte režim ukladania.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7e173a1026" w:id="253"/>
            <w:bookmarkEnd w:id="25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Zastaviť, keď je disk plný: Keď je disk plný, nahrávanie sa zastaví.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Prepísať, keď je disk plný: Keď je disk plný, cyklicky prechádza najstaršie video.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Zobraziť celú verziu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Zobrazenie informácií o zariadení, ako je sériové číslo a číslo verzie.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predvolených nastavení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predvolenej konfigurácie zariadenia.</w:t>
            </w:r>
          </w:p>
          <w:p w:rsidR="00F30639" w:rsidRDefault="003956FB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1615" cy="193675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Touto operáciou sa obnoví predvolená konfigurácia fotoaparátu. Buďte opatrní.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27" w:id="254"/>
      <w:r>
        <w:rPr>
          <w:rFonts w:ascii="Myriad Pro" w:hAnsi="Myriad Pro"/>
          <w:b/>
          <w:sz w:val="36"/>
        </w:rPr>
        <w:t xml:space="preserve">3.3 Video a snímky</w:t>
      </w:r>
      <w:bookmarkEnd w:id="25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je vo fotoaparáte nainštalovaná karta SD, môžete manuálne nahrávať videá a snímať fotografie.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8" w:id="255"/>
      <w:r>
        <w:rPr>
          <w:rFonts w:ascii="Myriad Pro" w:hAnsi="Myriad Pro"/>
          <w:b/>
          <w:sz w:val="32"/>
        </w:rPr>
        <w:t xml:space="preserve">3.3.1 Nahrávanie videí</w:t>
      </w:r>
      <w:bookmarkEnd w:id="25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15e16a1026" w:id="256"/>
      <w:bookmarkEnd w:id="2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podržte </w:t>
      </w:r>
      <w:r>
        <w:rPr>
          <w:rFonts w:ascii="Myriad Pro" w:hAnsi="Myriad Pro"/>
          <w:sz w:val="21"/>
        </w:rPr>
        <w:t xml:space="preserve">tlačidlo na </w:t>
      </w:r>
      <w:r>
        <w:rPr>
          <w:rFonts w:ascii="Myriad Pro" w:hAnsi="Myriad Pro"/>
          <w:sz w:val="21"/>
        </w:rPr>
        <w:t xml:space="preserve">3 sekundy, čím spustíte nahrávanie videa. Obrazovka OSD bude blikať na červeno a zobrazí sa 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15e21a1026" w:id="257"/>
      <w:bookmarkEnd w:id="2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Opätovným stlačením a podržaním </w:t>
      </w:r>
      <w:r>
        <w:rPr>
          <w:rFonts w:ascii="Myriad Pro" w:hAnsi="Myriad Pro"/>
          <w:sz w:val="21"/>
        </w:rPr>
        <w:t xml:space="preserve">tlačidla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29" w:id="258"/>
      <w:r>
        <w:rPr>
          <w:rFonts w:ascii="Myriad Pro" w:hAnsi="Myriad Pro"/>
          <w:b/>
          <w:sz w:val="32"/>
        </w:rPr>
        <w:t xml:space="preserve">3.3.2 Fotografovanie</w:t>
      </w:r>
      <w:bookmarkEnd w:id="258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20e16a1026" w:id="259"/>
      <w:bookmarkEnd w:id="25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stránke prezerania stlačte </w:t>
      </w:r>
      <w:r>
        <w:rPr>
          <w:rFonts w:ascii="Myriad Pro" w:hAnsi="Myriad Pro"/>
          <w:sz w:val="21"/>
        </w:rPr>
        <w:t xml:space="preserve">tlačidlo , </w:t>
      </w:r>
      <w:r>
        <w:rPr>
          <w:rFonts w:ascii="Myriad Pro" w:hAnsi="Myriad Pro"/>
          <w:sz w:val="21"/>
        </w:rPr>
        <w:t xml:space="preserve">čím urobíte snímku.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24730" w:id="260"/>
      <w:r>
        <w:rPr>
          <w:rFonts w:ascii="Myriad Pro" w:hAnsi="Myriad Pro"/>
          <w:b/>
          <w:sz w:val="32"/>
        </w:rPr>
        <w:t xml:space="preserve">3.3.3 Exportovanie súboru</w:t>
      </w:r>
      <w:bookmarkEnd w:id="26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USB.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F30639" w:rsidRDefault="003956FB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725e26a1026" w:id="261"/>
      <w:bookmarkEnd w:id="26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fotoaparátu nevymieňajte port USB.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vyberte na obrazovke konfigurácie </w:t>
      </w:r>
      <w:r>
        <w:rPr>
          <w:rFonts w:ascii="Myriad Pro" w:hAnsi="Myriad Pro"/>
          <w:b/>
          <w:sz w:val="21"/>
          <w:highlight w:val="lightGray"/>
        </w:rPr>
        <w:t xml:space="preserve">režimu </w:t>
      </w:r>
      <w:r>
        <w:rPr>
          <w:rFonts w:ascii="Myriad Pro" w:hAnsi="Myriad Pro"/>
          <w:sz w:val="21"/>
          <w:highlight w:val="lightGray"/>
        </w:rPr>
        <w:t xml:space="preserve">USB </w:t>
      </w:r>
      <w:r>
        <w:rPr>
          <w:rFonts w:ascii="Myriad Pro" w:hAnsi="Myriad Pro"/>
          <w:sz w:val="21"/>
          <w:highlight w:val="lightGray"/>
        </w:rPr>
        <w:t xml:space="preserve">možnosť </w:t>
      </w:r>
      <w:r>
        <w:rPr>
          <w:rFonts w:ascii="Myriad Pro" w:hAnsi="Myriad Pro"/>
          <w:b/>
          <w:sz w:val="21"/>
          <w:highlight w:val="lightGray"/>
        </w:rPr>
        <w:t xml:space="preserve">UVC</w:t>
      </w:r>
      <w:r>
        <w:rPr>
          <w:rFonts w:ascii="Myriad Pro" w:hAnsi="Myriad Pro"/>
          <w:sz w:val="21"/>
          <w:highlight w:val="lightGray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exportovaných súborov </w:t>
      </w:r>
      <w:r w:rsidR="00155FC1">
        <w:rPr>
          <w:rFonts w:ascii="Myriad Pro" w:hAnsi="Myriad Pro"/>
          <w:sz w:val="21"/>
        </w:rPr>
        <w:t xml:space="preserve">je potrebný špecifický počítačový klient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USB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31" w:id="262"/>
      <w:r>
        <w:rPr>
          <w:rFonts w:ascii="Myriad Pro" w:hAnsi="Myriad Pro"/>
          <w:b/>
          <w:sz w:val="36"/>
        </w:rPr>
        <w:t xml:space="preserve">3.4 Nabíjanie</w:t>
      </w:r>
      <w:bookmarkEnd w:id="26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95e17a1026" w:id="263"/>
      <w:bookmarkEnd w:id="26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nabíjaní fotoaparátu je potrebná teplota od 0 °C do 45 °C (32 °F až 113 °F). V opačnom prípade sa funkcia nabíjania automaticky vypne.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Nabíjajte fotoaparát pomocou dodaného dátového kábla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2Pripojte </w:t>
      </w:r>
      <w:r>
        <w:rPr>
          <w:rFonts w:ascii="Myriad Pro" w:hAnsi="Myriad Pro"/>
          <w:sz w:val="21"/>
        </w:rPr>
        <w:tab/>
        <w:t xml:space="preserve">kábel typu C k portu typu C a nabite fotoaparát.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95e54a1026" w:id="264"/>
      <w:bookmarkEnd w:id="26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Striedavo blikajúce červené a zelené svetlo: chyba nabíjania.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červená kontrolka: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zelená kontrolka: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nie je pripojený k dátovému káblu na nabíjanie.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24732" w:id="265"/>
      <w:r>
        <w:rPr>
          <w:rFonts w:ascii="Myriad Pro" w:hAnsi="Myriad Pro"/>
          <w:b/>
          <w:sz w:val="44"/>
        </w:rPr>
        <w:t xml:space="preserve">4 Aktualizácie systému</w:t>
      </w:r>
      <w:bookmarkEnd w:id="265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33" w:id="266"/>
      <w:r>
        <w:rPr>
          <w:rFonts w:ascii="Myriad Pro" w:hAnsi="Myriad Pro"/>
          <w:b/>
          <w:sz w:val="36"/>
        </w:rPr>
        <w:t xml:space="preserve">4.1 Manuálne aktualizácie</w:t>
      </w:r>
      <w:bookmarkEnd w:id="266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6e18a1026" w:id="267"/>
      <w:bookmarkEnd w:id="26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6e20a1026" w:id="268"/>
      <w:bookmarkEnd w:id="26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6e22a1026" w:id="269"/>
      <w:bookmarkEnd w:id="26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6e30a1026" w:id="270"/>
      <w:bookmarkEnd w:id="27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</w:t>
      </w:r>
      <w:r>
        <w:rPr>
          <w:rFonts w:ascii="Myriad Pro" w:hAnsi="Myriad Pro"/>
          <w:sz w:val="21"/>
        </w:rPr>
        <w:tab/>
        <w:t xml:space="preserve">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6e41a1026" w:id="271"/>
      <w:bookmarkEnd w:id="27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6e43a1026" w:id="272"/>
      <w:bookmarkEnd w:id="27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6e48a1026" w:id="273"/>
      <w:bookmarkEnd w:id="2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</w:t>
      </w:r>
      <w:r>
        <w:rPr>
          <w:rFonts w:ascii="Myriad Pro" w:hAnsi="Myriad Pro"/>
          <w:sz w:val="21"/>
          <w:u w:val="single"/>
        </w:rPr>
        <w:t xml:space="preserve">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Režim USB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4Vyberte </w:t>
      </w:r>
      <w:r>
        <w:rPr>
          <w:rFonts w:ascii="Myriad Pro" w:hAnsi="Myriad Pro"/>
          <w:sz w:val="21"/>
        </w:rPr>
        <w:tab/>
        <w:t xml:space="preserve">možnosť </w:t>
      </w:r>
      <w:r>
        <w:rPr>
          <w:rFonts w:ascii="Myriad Pro" w:hAnsi="Myriad Pro"/>
          <w:b/>
          <w:sz w:val="21"/>
        </w:rPr>
        <w:t xml:space="preserve">High Capacity </w:t>
      </w:r>
      <w:r>
        <w:rPr>
          <w:rFonts w:ascii="Myriad Pro" w:hAnsi="Myriad Pro"/>
          <w:sz w:val="21"/>
        </w:rPr>
        <w:t xml:space="preserve">(Mass) (</w:t>
      </w:r>
      <w:r>
        <w:rPr>
          <w:rFonts w:ascii="Myriad Pro" w:hAnsi="Myriad Pro"/>
          <w:b/>
          <w:sz w:val="21"/>
        </w:rPr>
        <w:t xml:space="preserve">Veľká kapacita (</w:t>
      </w:r>
      <w:r>
        <w:rPr>
          <w:rFonts w:ascii="Myriad Pro" w:hAnsi="Myriad Pro"/>
          <w:sz w:val="21"/>
        </w:rPr>
        <w:t xml:space="preserve">hmotnosť)).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5Pripojte </w:t>
      </w:r>
      <w:r>
        <w:rPr>
          <w:rFonts w:ascii="Myriad Pro" w:hAnsi="Myriad Pro"/>
          <w:sz w:val="21"/>
        </w:rPr>
        <w:tab/>
        <w:t xml:space="preserve">fotoaparát k počítaču a potom skopírujte aktualizačný súbor do fotoaparátu.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6Odpojte </w:t>
      </w:r>
      <w:r>
        <w:rPr>
          <w:rFonts w:ascii="Myriad Pro" w:hAnsi="Myriad Pro"/>
          <w:sz w:val="21"/>
        </w:rPr>
        <w:tab/>
        <w:t xml:space="preserve">fotoaparát od počítača a reštartujte ho.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24734" w:id="274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27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74" w:id="275"/>
      <w:bookmarkStart w:name="_Toc130224735" w:id="276"/>
      <w:bookmarkEnd w:id="275"/>
      <w:r>
        <w:rPr>
          <w:rFonts w:ascii="Myriad Pro" w:hAnsi="Myriad Pro"/>
          <w:b/>
          <w:sz w:val="44"/>
        </w:rPr>
        <w:t xml:space="preserve">Dodatok 1 Oznámenie o zhode</w:t>
      </w:r>
      <w:bookmarkEnd w:id="276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547501" w:rsidRDefault="00547501"/>
    <w:sectPr w:rsidR="00547501">
      <w:headerReference w:type="default" r:id="rId62"/>
      <w:footerReference w:type="default" r:id="rId63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805" w:rsidRDefault="00050805">
      <w:r>
        <w:separator/>
      </w:r>
    </w:p>
  </w:endnote>
  <w:endnote w:type="continuationSeparator" w:id="0">
    <w:p w:rsidR="00050805" w:rsidRDefault="0005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B83297">
      <w:rPr>
        <w:rFonts w:ascii="Myriad Pro" w:hAnsi="Myriad Pro"/>
        <w:noProof/>
        <w:sz w:val="21"/>
      </w:rPr>
      <w:t xml:space="preserve">I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D23670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D23670">
      <w:rPr>
        <w:rFonts w:ascii="Myriad Pro" w:hAnsi="Myriad Pro"/>
        <w:noProof/>
        <w:sz w:val="21"/>
      </w:rPr>
      <w:t xml:space="preserve">3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805" w:rsidRDefault="00050805">
      <w:r>
        <w:separator/>
      </w:r>
    </w:p>
  </w:footnote>
  <w:footnote w:type="continuationSeparator" w:id="0">
    <w:p w:rsidR="00050805" w:rsidRDefault="0005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C4559110"/>
    <w:lvl w:ilvl="0" w:tplc="C63FF7E0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829191F0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6207B3E4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93336965"/>
    <w:lvl w:ilvl="0" w:tplc="38121C27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6D3FF007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E19C3D5B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716882C8"/>
    <w:lvl w:ilvl="0" w:tplc="FA128A06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FB"/>
    <w:rsid w:val="00050805"/>
    <w:rsid w:val="001050F0"/>
    <w:rsid w:val="00155FC1"/>
    <w:rsid w:val="00274CE6"/>
    <w:rsid w:val="0032420C"/>
    <w:rsid w:val="003956FB"/>
    <w:rsid w:val="00547501"/>
    <w:rsid w:val="00566151"/>
    <w:rsid w:val="00767C80"/>
    <w:rsid w:val="009B0CA9"/>
    <w:rsid w:val="00A13821"/>
    <w:rsid w:val="00A272C9"/>
    <w:rsid w:val="00B83297"/>
    <w:rsid w:val="00D23670"/>
    <w:rsid w:val="00D70D9A"/>
    <w:rsid w:val="00EC1455"/>
    <w:rsid w:val="00F3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  <w15:docId w15:val="{DCBC3E6C-CDFA-482D-98F8-6C2DFF97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9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56FB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56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56FB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56615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6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footer" Target="footer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19</ap:TotalTime>
  <ap:Pages>3</ap:Pages>
  <ap:Words>4439</ap:Words>
  <ap:Characters>25303</ap:Characters>
  <ap:Application>Microsoft Office Word</ap:Application>
  <ap:DocSecurity>0</ap:DocSecurity>
  <ap:Lines>210</ap:Lines>
  <ap:Paragraphs>59</ap:Paragraphs>
  <ap:ScaleCrop>false</ap:ScaleCrop>
  <ap:Company/>
  <ap:LinksUpToDate>false</ap:LinksUpToDate>
  <ap:CharactersWithSpaces>29683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docId:A60409B1B4252751F33EFC41DA75E407</keywords>
  <dc:description/>
  <lastModifiedBy>朱飞娜</lastModifiedBy>
  <revision>10</revision>
  <dcterms:created xsi:type="dcterms:W3CDTF">2023-03-20T07:32:00.0000000Z</dcterms:created>
  <dcterms:modified xsi:type="dcterms:W3CDTF">2023-04-25T02:48:00.0000000Z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f245e9ca_mFV3wT84Jik0O8pOkXv5pgHiIHI=_8QYrr2J+YTAzPdxMkHb8rUmM4LuQGFWdtrG4Q8OO8lCH7Pac1nThqdc7DmE4MIFi1zpXgP+gefraz4vFLcF2xFZywg==_be481bd9</vt:lpwstr>
  </property>
</Properties>
</file>